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6" w:rsidRDefault="00835A24">
      <w:pPr>
        <w:rPr>
          <w:sz w:val="36"/>
          <w:szCs w:val="36"/>
        </w:rPr>
      </w:pPr>
      <w:r w:rsidRPr="00835A24">
        <w:rPr>
          <w:sz w:val="36"/>
          <w:szCs w:val="36"/>
        </w:rPr>
        <w:t xml:space="preserve">Rok </w:t>
      </w:r>
      <w:r>
        <w:rPr>
          <w:sz w:val="36"/>
          <w:szCs w:val="36"/>
        </w:rPr>
        <w:t xml:space="preserve">    </w:t>
      </w:r>
      <w:r w:rsidRPr="00835A24">
        <w:rPr>
          <w:sz w:val="36"/>
          <w:szCs w:val="36"/>
        </w:rPr>
        <w:t xml:space="preserve">  </w:t>
      </w:r>
      <w:proofErr w:type="spellStart"/>
      <w:r w:rsidRPr="00835A24">
        <w:rPr>
          <w:sz w:val="36"/>
          <w:szCs w:val="36"/>
        </w:rPr>
        <w:t>Nr</w:t>
      </w:r>
      <w:proofErr w:type="spellEnd"/>
      <w:r w:rsidRPr="00835A24">
        <w:rPr>
          <w:sz w:val="36"/>
          <w:szCs w:val="36"/>
        </w:rPr>
        <w:t>. Obrączki</w:t>
      </w:r>
    </w:p>
    <w:p w:rsidR="00835A24" w:rsidRDefault="00844E0A">
      <w:pPr>
        <w:rPr>
          <w:sz w:val="36"/>
          <w:szCs w:val="36"/>
        </w:rPr>
      </w:pPr>
      <w:r>
        <w:rPr>
          <w:sz w:val="36"/>
          <w:szCs w:val="36"/>
        </w:rPr>
        <w:t>2015 – 6801</w:t>
      </w:r>
      <w:r w:rsidR="005E5D66">
        <w:rPr>
          <w:sz w:val="36"/>
          <w:szCs w:val="36"/>
        </w:rPr>
        <w:t xml:space="preserve"> &gt;</w:t>
      </w:r>
      <w:r>
        <w:rPr>
          <w:sz w:val="36"/>
          <w:szCs w:val="36"/>
        </w:rPr>
        <w:t xml:space="preserve"> 9500</w:t>
      </w:r>
      <w:r w:rsidR="005E5D66">
        <w:rPr>
          <w:sz w:val="36"/>
          <w:szCs w:val="36"/>
        </w:rPr>
        <w:t xml:space="preserve">  </w:t>
      </w:r>
    </w:p>
    <w:p w:rsidR="00835A24" w:rsidRDefault="00844E0A">
      <w:pPr>
        <w:rPr>
          <w:sz w:val="36"/>
          <w:szCs w:val="36"/>
        </w:rPr>
      </w:pPr>
      <w:r>
        <w:rPr>
          <w:sz w:val="36"/>
          <w:szCs w:val="36"/>
        </w:rPr>
        <w:t>2016 – 6001 &gt; 9000</w:t>
      </w:r>
      <w:r w:rsidR="005E5D66">
        <w:rPr>
          <w:sz w:val="36"/>
          <w:szCs w:val="36"/>
        </w:rPr>
        <w:t xml:space="preserve">  </w:t>
      </w:r>
    </w:p>
    <w:p w:rsidR="00835A24" w:rsidRDefault="00844E0A">
      <w:pPr>
        <w:rPr>
          <w:sz w:val="36"/>
          <w:szCs w:val="36"/>
        </w:rPr>
      </w:pPr>
      <w:r>
        <w:rPr>
          <w:sz w:val="36"/>
          <w:szCs w:val="36"/>
        </w:rPr>
        <w:t>2017 – 1 &gt; 3200</w:t>
      </w:r>
      <w:r w:rsidR="005E5D66">
        <w:rPr>
          <w:sz w:val="36"/>
          <w:szCs w:val="36"/>
        </w:rPr>
        <w:t xml:space="preserve">  </w:t>
      </w:r>
    </w:p>
    <w:p w:rsidR="00835A24" w:rsidRPr="00835A24" w:rsidRDefault="00844E0A">
      <w:pPr>
        <w:rPr>
          <w:sz w:val="36"/>
          <w:szCs w:val="36"/>
        </w:rPr>
      </w:pPr>
      <w:r>
        <w:rPr>
          <w:sz w:val="36"/>
          <w:szCs w:val="36"/>
        </w:rPr>
        <w:t>2018 &gt; 2901 &gt; 3100  ;  8801 &gt; 11000</w:t>
      </w:r>
    </w:p>
    <w:sectPr w:rsidR="00835A24" w:rsidRPr="00835A24" w:rsidSect="00F3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A24"/>
    <w:rsid w:val="005E5D66"/>
    <w:rsid w:val="00722BAD"/>
    <w:rsid w:val="00835A24"/>
    <w:rsid w:val="00844E0A"/>
    <w:rsid w:val="00F319C6"/>
    <w:rsid w:val="00FA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</dc:creator>
  <cp:lastModifiedBy>bolo</cp:lastModifiedBy>
  <cp:revision>6</cp:revision>
  <dcterms:created xsi:type="dcterms:W3CDTF">2019-03-16T08:04:00Z</dcterms:created>
  <dcterms:modified xsi:type="dcterms:W3CDTF">2019-03-16T19:44:00Z</dcterms:modified>
</cp:coreProperties>
</file>